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B" w:rsidRDefault="0020322B" w:rsidP="0020322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AVISO SEGUNDA SESSÃO</w:t>
      </w:r>
    </w:p>
    <w:p w:rsidR="0020322B" w:rsidRDefault="0020322B" w:rsidP="00B75EFD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64F04" w:rsidRDefault="0020322B" w:rsidP="00B75EF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Informamos que a segunda sessão referente à </w:t>
      </w:r>
      <w:r w:rsidR="007232B3">
        <w:rPr>
          <w:rFonts w:ascii="Arial" w:hAnsi="Arial" w:cs="Arial"/>
          <w:b/>
          <w:bCs/>
          <w:color w:val="222222"/>
          <w:shd w:val="clear" w:color="auto" w:fill="FFFFFF"/>
        </w:rPr>
        <w:t>TOMADA DE PREÇOS 04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/2021 - REFORMA DO PMF </w:t>
      </w:r>
      <w:r w:rsidR="007232B3">
        <w:rPr>
          <w:rFonts w:ascii="Arial" w:hAnsi="Arial" w:cs="Arial"/>
          <w:b/>
          <w:bCs/>
          <w:color w:val="222222"/>
          <w:shd w:val="clear" w:color="auto" w:fill="FFFFFF"/>
        </w:rPr>
        <w:t>ITITIOCA</w:t>
      </w:r>
      <w:r>
        <w:rPr>
          <w:rFonts w:ascii="Arial" w:hAnsi="Arial" w:cs="Arial"/>
          <w:color w:val="222222"/>
          <w:shd w:val="clear" w:color="auto" w:fill="FFFFFF"/>
        </w:rPr>
        <w:t> se realizará dia </w:t>
      </w:r>
      <w:r w:rsidR="007232B3">
        <w:rPr>
          <w:rFonts w:ascii="Arial" w:hAnsi="Arial" w:cs="Arial"/>
          <w:b/>
          <w:bCs/>
          <w:color w:val="222222"/>
          <w:shd w:val="clear" w:color="auto" w:fill="FFFFFF"/>
        </w:rPr>
        <w:t>26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/04/2022, às 10 horas</w:t>
      </w:r>
      <w:r>
        <w:rPr>
          <w:rFonts w:ascii="Arial" w:hAnsi="Arial" w:cs="Arial"/>
          <w:color w:val="222222"/>
          <w:shd w:val="clear" w:color="auto" w:fill="FFFFFF"/>
        </w:rPr>
        <w:t xml:space="preserve"> no AUDITÓRIO DA PREFEITURA DE NITERÓI, à Rua Visconde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Sepetiba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987/8º andar - centro - Niterói - RJ.</w:t>
      </w:r>
    </w:p>
    <w:p w:rsidR="0020322B" w:rsidRDefault="00B75EFD" w:rsidP="00B75EFD">
      <w:pPr>
        <w:ind w:right="-427"/>
        <w:jc w:val="both"/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Qualquer </w:t>
      </w:r>
      <w:r w:rsidR="0020322B">
        <w:rPr>
          <w:rFonts w:ascii="Arial" w:hAnsi="Arial" w:cs="Arial"/>
          <w:color w:val="222222"/>
          <w:shd w:val="clear" w:color="auto" w:fill="FFFFFF"/>
        </w:rPr>
        <w:t>esclarecimen</w:t>
      </w:r>
      <w:r>
        <w:rPr>
          <w:rFonts w:ascii="Arial" w:hAnsi="Arial" w:cs="Arial"/>
          <w:color w:val="222222"/>
          <w:shd w:val="clear" w:color="auto" w:fill="FFFFFF"/>
        </w:rPr>
        <w:t>tos estamos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à disposição pelo e-</w:t>
      </w:r>
      <w:r w:rsidR="0020322B">
        <w:rPr>
          <w:rFonts w:ascii="Arial" w:hAnsi="Arial" w:cs="Arial"/>
          <w:color w:val="222222"/>
          <w:shd w:val="clear" w:color="auto" w:fill="FFFFFF"/>
        </w:rPr>
        <w:t>mail: </w:t>
      </w:r>
      <w:hyperlink r:id="rId5" w:tgtFrame="_blank" w:history="1">
        <w:r w:rsidR="0020322B">
          <w:rPr>
            <w:rStyle w:val="Hyperlink"/>
            <w:rFonts w:ascii="Arial" w:hAnsi="Arial" w:cs="Arial"/>
            <w:color w:val="1155CC"/>
            <w:shd w:val="clear" w:color="auto" w:fill="FFFFFF"/>
          </w:rPr>
          <w:t>comissaocppsaude@gmail.com</w:t>
        </w:r>
      </w:hyperlink>
      <w:r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  <w:bookmarkStart w:id="0" w:name="_GoBack"/>
      <w:bookmarkEnd w:id="0"/>
    </w:p>
    <w:sectPr w:rsidR="0020322B" w:rsidSect="00864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22B"/>
    <w:rsid w:val="000C02E7"/>
    <w:rsid w:val="0020322B"/>
    <w:rsid w:val="007232B3"/>
    <w:rsid w:val="00864F04"/>
    <w:rsid w:val="00B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3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saocppsau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CPL</cp:lastModifiedBy>
  <cp:revision>3</cp:revision>
  <dcterms:created xsi:type="dcterms:W3CDTF">2022-04-19T19:26:00Z</dcterms:created>
  <dcterms:modified xsi:type="dcterms:W3CDTF">2022-04-20T14:57:00Z</dcterms:modified>
</cp:coreProperties>
</file>